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CAFF" w14:textId="1D65F0F9" w:rsidR="00E24EF6" w:rsidRPr="00521EE1" w:rsidRDefault="00521EE1" w:rsidP="00521EE1">
      <w:pPr>
        <w:jc w:val="center"/>
        <w:rPr>
          <w:sz w:val="28"/>
          <w:szCs w:val="28"/>
        </w:rPr>
      </w:pPr>
      <w:r w:rsidRPr="00521EE1">
        <w:rPr>
          <w:sz w:val="28"/>
          <w:szCs w:val="28"/>
        </w:rPr>
        <w:t>DICHIARAZIONE SOSTITUTIVA DELLA CERTIFICAZIONE</w:t>
      </w:r>
    </w:p>
    <w:p w14:paraId="3D521574" w14:textId="460BA3CE" w:rsidR="00521EE1" w:rsidRDefault="00521EE1" w:rsidP="00521EE1">
      <w:pPr>
        <w:jc w:val="center"/>
        <w:rPr>
          <w:sz w:val="28"/>
          <w:szCs w:val="28"/>
        </w:rPr>
      </w:pPr>
      <w:r w:rsidRPr="00521EE1">
        <w:rPr>
          <w:sz w:val="28"/>
          <w:szCs w:val="28"/>
        </w:rPr>
        <w:t>(Art. 46 – D.P.R- 28 dicembre 2000, n. 445)</w:t>
      </w:r>
    </w:p>
    <w:p w14:paraId="11329BE0" w14:textId="77777777" w:rsidR="002A6EF7" w:rsidRDefault="00521EE1" w:rsidP="00521EE1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</w:t>
      </w:r>
      <w:r w:rsidR="002A6EF7">
        <w:rPr>
          <w:sz w:val="24"/>
          <w:szCs w:val="24"/>
        </w:rPr>
        <w:t>__________    _____________________________</w:t>
      </w:r>
    </w:p>
    <w:p w14:paraId="4797DE71" w14:textId="094A6209" w:rsidR="00521EE1" w:rsidRDefault="00521EE1" w:rsidP="00521E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6EF7">
        <w:rPr>
          <w:sz w:val="24"/>
          <w:szCs w:val="24"/>
        </w:rPr>
        <w:t xml:space="preserve">                                                   (</w:t>
      </w:r>
      <w:proofErr w:type="gramStart"/>
      <w:r w:rsidR="002A6EF7">
        <w:rPr>
          <w:sz w:val="24"/>
          <w:szCs w:val="24"/>
        </w:rPr>
        <w:t xml:space="preserve">cognome)   </w:t>
      </w:r>
      <w:proofErr w:type="gramEnd"/>
      <w:r w:rsidR="002A6EF7">
        <w:rPr>
          <w:sz w:val="24"/>
          <w:szCs w:val="24"/>
        </w:rPr>
        <w:t xml:space="preserve">                                                 (nome)</w:t>
      </w:r>
    </w:p>
    <w:p w14:paraId="059FB343" w14:textId="75EC94B6" w:rsidR="002A6EF7" w:rsidRDefault="002A6EF7" w:rsidP="00521EE1">
      <w:pPr>
        <w:rPr>
          <w:sz w:val="24"/>
          <w:szCs w:val="24"/>
        </w:rPr>
      </w:pPr>
      <w:r>
        <w:rPr>
          <w:sz w:val="24"/>
          <w:szCs w:val="24"/>
        </w:rPr>
        <w:t xml:space="preserve">Nato 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 (_______) il _________________________</w:t>
      </w:r>
    </w:p>
    <w:p w14:paraId="1011F1BF" w14:textId="0EC0851E" w:rsidR="002A6EF7" w:rsidRDefault="002A6EF7" w:rsidP="00521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</w:t>
      </w:r>
      <w:proofErr w:type="gramStart"/>
      <w:r>
        <w:rPr>
          <w:sz w:val="24"/>
          <w:szCs w:val="24"/>
        </w:rPr>
        <w:t xml:space="preserve">luogo)   </w:t>
      </w:r>
      <w:proofErr w:type="gramEnd"/>
      <w:r>
        <w:rPr>
          <w:sz w:val="24"/>
          <w:szCs w:val="24"/>
        </w:rPr>
        <w:t xml:space="preserve">                                        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) </w:t>
      </w:r>
    </w:p>
    <w:p w14:paraId="0ABF8553" w14:textId="7122935D" w:rsidR="002A6EF7" w:rsidRDefault="002A6EF7" w:rsidP="00521EE1">
      <w:pPr>
        <w:rPr>
          <w:sz w:val="24"/>
          <w:szCs w:val="24"/>
        </w:rPr>
      </w:pPr>
      <w:r>
        <w:rPr>
          <w:sz w:val="24"/>
          <w:szCs w:val="24"/>
        </w:rPr>
        <w:t>Residente a _________________________________________________ (______________)</w:t>
      </w:r>
    </w:p>
    <w:p w14:paraId="567C527E" w14:textId="12371A8B" w:rsidR="002A6EF7" w:rsidRDefault="002A6EF7" w:rsidP="00521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</w:t>
      </w:r>
      <w:proofErr w:type="gramStart"/>
      <w:r>
        <w:rPr>
          <w:sz w:val="24"/>
          <w:szCs w:val="24"/>
        </w:rPr>
        <w:t xml:space="preserve">luogo)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(prov.)</w:t>
      </w:r>
    </w:p>
    <w:p w14:paraId="670211DF" w14:textId="17D47975" w:rsidR="002A6EF7" w:rsidRDefault="002A6EF7" w:rsidP="00521EE1">
      <w:pPr>
        <w:rPr>
          <w:sz w:val="24"/>
          <w:szCs w:val="24"/>
        </w:rPr>
      </w:pPr>
      <w:r>
        <w:rPr>
          <w:sz w:val="24"/>
          <w:szCs w:val="24"/>
        </w:rPr>
        <w:t xml:space="preserve"> In via _____________________________________________________________ nr_______</w:t>
      </w:r>
    </w:p>
    <w:p w14:paraId="4D443AB8" w14:textId="1E64DA35" w:rsidR="002A6EF7" w:rsidRDefault="002A6EF7" w:rsidP="00521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>
        <w:rPr>
          <w:sz w:val="24"/>
          <w:szCs w:val="24"/>
        </w:rPr>
        <w:t>( indirizzo</w:t>
      </w:r>
      <w:proofErr w:type="gramEnd"/>
      <w:r>
        <w:rPr>
          <w:sz w:val="24"/>
          <w:szCs w:val="24"/>
        </w:rPr>
        <w:t>)</w:t>
      </w:r>
    </w:p>
    <w:p w14:paraId="1E13F082" w14:textId="41E85C73" w:rsidR="002A6EF7" w:rsidRPr="00EA590A" w:rsidRDefault="00AB1CF4" w:rsidP="00521EE1">
      <w:r w:rsidRPr="00EA590A">
        <w:rPr>
          <w:i/>
          <w:iCs/>
        </w:rPr>
        <w:t>c</w:t>
      </w:r>
      <w:r w:rsidR="002A6EF7" w:rsidRPr="00EA590A">
        <w:rPr>
          <w:i/>
          <w:iCs/>
        </w:rPr>
        <w:t>onsapevole</w:t>
      </w:r>
      <w:r w:rsidR="002A6EF7" w:rsidRPr="00EA590A">
        <w:t xml:space="preserve"> delle sanzioni penali, nel caso di dichiarazioni non veritiere, di formazione o uso di atti falsi, richiamate dall’art. 76 del D.P.R. 445 DEL 28 DICEMBRE 2000</w:t>
      </w:r>
    </w:p>
    <w:p w14:paraId="577B4E48" w14:textId="500A6282" w:rsidR="002A6EF7" w:rsidRPr="00EA590A" w:rsidRDefault="00FC14D0" w:rsidP="00FC14D0">
      <w:pPr>
        <w:jc w:val="center"/>
        <w:rPr>
          <w:b/>
          <w:bCs/>
        </w:rPr>
      </w:pPr>
      <w:r w:rsidRPr="00EA590A">
        <w:rPr>
          <w:b/>
          <w:bCs/>
        </w:rPr>
        <w:t>DICHIARA</w:t>
      </w:r>
    </w:p>
    <w:p w14:paraId="2C307740" w14:textId="5BC1B486" w:rsidR="00FC14D0" w:rsidRPr="00EA590A" w:rsidRDefault="00FC14D0" w:rsidP="00FC14D0">
      <w:pPr>
        <w:ind w:left="360"/>
      </w:pPr>
      <w:r w:rsidRPr="00EA590A">
        <w:rPr>
          <w:rFonts w:cstheme="minorHAnsi"/>
        </w:rPr>
        <w:t>*</w:t>
      </w:r>
      <w:proofErr w:type="gramStart"/>
      <w:r w:rsidRPr="00EA590A">
        <w:t>di  non</w:t>
      </w:r>
      <w:proofErr w:type="gramEnd"/>
      <w:r w:rsidRPr="00EA590A">
        <w:t xml:space="preserve"> aver riportato condanne per taluno dei reati di cui agli articoli 600 - </w:t>
      </w:r>
      <w:r w:rsidRPr="00EA590A">
        <w:rPr>
          <w:i/>
          <w:iCs/>
        </w:rPr>
        <w:t>bis</w:t>
      </w:r>
      <w:r w:rsidRPr="00EA590A">
        <w:t>, 600 -</w:t>
      </w:r>
      <w:r w:rsidRPr="00EA590A">
        <w:rPr>
          <w:i/>
          <w:iCs/>
        </w:rPr>
        <w:t>tris</w:t>
      </w:r>
      <w:r w:rsidRPr="00EA590A">
        <w:t>, 600 -</w:t>
      </w:r>
      <w:r w:rsidRPr="00EA590A">
        <w:rPr>
          <w:i/>
          <w:iCs/>
        </w:rPr>
        <w:t>quater</w:t>
      </w:r>
      <w:r w:rsidRPr="00EA590A">
        <w:t xml:space="preserve">, 600- </w:t>
      </w:r>
      <w:proofErr w:type="spellStart"/>
      <w:r w:rsidRPr="00EA590A">
        <w:rPr>
          <w:i/>
          <w:iCs/>
        </w:rPr>
        <w:t>quinques</w:t>
      </w:r>
      <w:proofErr w:type="spellEnd"/>
      <w:r w:rsidRPr="00EA590A">
        <w:t xml:space="preserve"> e 609 </w:t>
      </w:r>
      <w:r w:rsidRPr="00EA590A">
        <w:rPr>
          <w:i/>
          <w:iCs/>
        </w:rPr>
        <w:t xml:space="preserve">– </w:t>
      </w:r>
      <w:proofErr w:type="spellStart"/>
      <w:r w:rsidRPr="00EA590A">
        <w:rPr>
          <w:i/>
          <w:iCs/>
        </w:rPr>
        <w:t>undecies</w:t>
      </w:r>
      <w:proofErr w:type="spellEnd"/>
      <w:r w:rsidRPr="00EA590A">
        <w:t xml:space="preserve"> del codice penale, ovvero irrogazione di sanzioni interdittive all’esercizio di attività che comportino contatti diretti e regolari con minori.</w:t>
      </w:r>
    </w:p>
    <w:p w14:paraId="31376E18" w14:textId="0E8923FC" w:rsidR="00FC14D0" w:rsidRPr="00EA590A" w:rsidRDefault="00FC14D0" w:rsidP="00FC14D0">
      <w:pPr>
        <w:ind w:left="360"/>
        <w:rPr>
          <w:rFonts w:cstheme="minorHAnsi"/>
        </w:rPr>
      </w:pPr>
      <w:r w:rsidRPr="00EA590A">
        <w:rPr>
          <w:rFonts w:cstheme="minorHAnsi"/>
        </w:rPr>
        <w:t xml:space="preserve">* </w:t>
      </w:r>
      <w:r w:rsidR="009C3384" w:rsidRPr="00EA590A">
        <w:rPr>
          <w:rFonts w:cstheme="minorHAnsi"/>
        </w:rPr>
        <w:t>che non gli sono state irrogate sanzioni interdittive all’esercizio dell’attività che comportino contatti diretti e regolari con minori</w:t>
      </w:r>
    </w:p>
    <w:p w14:paraId="3E362661" w14:textId="5B1FFF76" w:rsidR="009C3384" w:rsidRPr="00EA590A" w:rsidRDefault="009C3384" w:rsidP="00FC14D0">
      <w:pPr>
        <w:ind w:left="360"/>
        <w:rPr>
          <w:rFonts w:cstheme="minorHAnsi"/>
        </w:rPr>
      </w:pPr>
      <w:r w:rsidRPr="00EA590A">
        <w:rPr>
          <w:rFonts w:cstheme="minorHAnsi"/>
        </w:rPr>
        <w:t xml:space="preserve">* di non essere a conoscenza di essere sottoposto a procedimenti penali in relazione ai reati di cui agli art. 600 </w:t>
      </w:r>
      <w:r w:rsidRPr="00EA590A">
        <w:rPr>
          <w:rFonts w:cstheme="minorHAnsi"/>
          <w:i/>
          <w:iCs/>
        </w:rPr>
        <w:t>– bis</w:t>
      </w:r>
      <w:r w:rsidRPr="00EA590A">
        <w:rPr>
          <w:rFonts w:cstheme="minorHAnsi"/>
        </w:rPr>
        <w:t xml:space="preserve">, 600- </w:t>
      </w:r>
      <w:r w:rsidRPr="00EA590A">
        <w:rPr>
          <w:rFonts w:cstheme="minorHAnsi"/>
          <w:i/>
          <w:iCs/>
        </w:rPr>
        <w:t>ter</w:t>
      </w:r>
      <w:r w:rsidRPr="00EA590A">
        <w:rPr>
          <w:rFonts w:cstheme="minorHAnsi"/>
        </w:rPr>
        <w:t xml:space="preserve">, 600- </w:t>
      </w:r>
      <w:r w:rsidRPr="00EA590A">
        <w:rPr>
          <w:rFonts w:cstheme="minorHAnsi"/>
          <w:i/>
          <w:iCs/>
        </w:rPr>
        <w:t>quater</w:t>
      </w:r>
      <w:r w:rsidRPr="00EA590A">
        <w:rPr>
          <w:rFonts w:cstheme="minorHAnsi"/>
        </w:rPr>
        <w:t>, 600-</w:t>
      </w:r>
      <w:r w:rsidRPr="00EA590A">
        <w:rPr>
          <w:rFonts w:cstheme="minorHAnsi"/>
          <w:i/>
          <w:iCs/>
        </w:rPr>
        <w:t>quinquies</w:t>
      </w:r>
      <w:r w:rsidRPr="00EA590A">
        <w:rPr>
          <w:rFonts w:cstheme="minorHAnsi"/>
        </w:rPr>
        <w:t xml:space="preserve"> e 609- </w:t>
      </w:r>
      <w:proofErr w:type="spellStart"/>
      <w:r w:rsidRPr="00EA590A">
        <w:rPr>
          <w:rFonts w:cstheme="minorHAnsi"/>
          <w:i/>
          <w:iCs/>
        </w:rPr>
        <w:t>undecies</w:t>
      </w:r>
      <w:proofErr w:type="spellEnd"/>
      <w:r w:rsidRPr="00EA590A">
        <w:rPr>
          <w:rFonts w:cstheme="minorHAnsi"/>
        </w:rPr>
        <w:t xml:space="preserve"> del codice penale e/o a sanzioni interdittive all’esercizio di attività che comportino contatti diretti e regolari con i minori.</w:t>
      </w:r>
    </w:p>
    <w:p w14:paraId="759840AF" w14:textId="10CA886A" w:rsidR="009C3384" w:rsidRPr="00EA590A" w:rsidRDefault="00062736" w:rsidP="00FC14D0">
      <w:pPr>
        <w:ind w:left="360"/>
        <w:rPr>
          <w:rFonts w:cstheme="minorHAnsi"/>
          <w:i/>
          <w:iCs/>
        </w:rPr>
      </w:pPr>
      <w:r w:rsidRPr="00EA590A">
        <w:rPr>
          <w:rFonts w:cstheme="minorHAnsi"/>
          <w:i/>
          <w:iCs/>
        </w:rPr>
        <w:t>Dichiaro di essere informato, ai sensi e per gli effetti di cui all’art. 18 del D. Lgs n. 196/2003 che i dati personali raccolti saranno trattati, anche con strumenti informatici, esclusivamente nell’ambito del procedimento per il quale la presente dichiarazione viene resa.</w:t>
      </w:r>
    </w:p>
    <w:p w14:paraId="44E00F38" w14:textId="31C86163" w:rsidR="00062736" w:rsidRPr="00EA590A" w:rsidRDefault="00062736" w:rsidP="00FC14D0">
      <w:pPr>
        <w:ind w:left="360"/>
        <w:rPr>
          <w:rFonts w:cstheme="minorHAnsi"/>
        </w:rPr>
      </w:pPr>
      <w:r w:rsidRPr="00EA590A">
        <w:rPr>
          <w:rFonts w:cstheme="minorHAnsi"/>
        </w:rPr>
        <w:t xml:space="preserve">Esente da imposta di bollo ai sensi dell’art. 37 del </w:t>
      </w:r>
      <w:r w:rsidR="00EB12A5" w:rsidRPr="00EA590A">
        <w:rPr>
          <w:rFonts w:cstheme="minorHAnsi"/>
        </w:rPr>
        <w:t>D.P.R. 445/2000.</w:t>
      </w:r>
    </w:p>
    <w:p w14:paraId="0DC0196F" w14:textId="3EBAC05E" w:rsidR="00EB12A5" w:rsidRDefault="00EB12A5" w:rsidP="00FC14D0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 </w:t>
      </w:r>
    </w:p>
    <w:p w14:paraId="3C9863CA" w14:textId="77777777" w:rsidR="00EB12A5" w:rsidRDefault="00EB12A5" w:rsidP="00FC14D0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(luogo, data)     </w:t>
      </w:r>
    </w:p>
    <w:p w14:paraId="76FE1907" w14:textId="63DE9742" w:rsidR="00EB12A5" w:rsidRDefault="00EB12A5" w:rsidP="00FC14D0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EB12A5">
        <w:rPr>
          <w:rFonts w:cstheme="minorHAnsi"/>
          <w:b/>
          <w:bCs/>
          <w:sz w:val="24"/>
          <w:szCs w:val="24"/>
        </w:rPr>
        <w:t xml:space="preserve">IL DICHIARANTE </w:t>
      </w:r>
    </w:p>
    <w:p w14:paraId="6D5DADCB" w14:textId="56D2BA2F" w:rsidR="00EB12A5" w:rsidRDefault="00EB12A5" w:rsidP="00FC14D0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_____________________________</w:t>
      </w:r>
    </w:p>
    <w:p w14:paraId="6D3D927C" w14:textId="0B1F7B4B" w:rsidR="00EB12A5" w:rsidRPr="00EA590A" w:rsidRDefault="00EB12A5" w:rsidP="00FC14D0">
      <w:pPr>
        <w:ind w:left="360"/>
        <w:rPr>
          <w:rFonts w:cstheme="minorHAnsi"/>
          <w:i/>
          <w:iCs/>
          <w:sz w:val="16"/>
          <w:szCs w:val="16"/>
        </w:rPr>
      </w:pPr>
      <w:r w:rsidRPr="00EA590A">
        <w:rPr>
          <w:rFonts w:cstheme="minorHAnsi"/>
          <w:i/>
          <w:iCs/>
          <w:sz w:val="16"/>
          <w:szCs w:val="16"/>
        </w:rPr>
        <w:t xml:space="preserve">Ai sensi dell’art.38, D.P.R. 445 DEL 28 dicembre </w:t>
      </w:r>
      <w:proofErr w:type="gramStart"/>
      <w:r w:rsidRPr="00EA590A">
        <w:rPr>
          <w:rFonts w:cstheme="minorHAnsi"/>
          <w:i/>
          <w:iCs/>
          <w:sz w:val="16"/>
          <w:szCs w:val="16"/>
        </w:rPr>
        <w:t>2000,la</w:t>
      </w:r>
      <w:proofErr w:type="gramEnd"/>
      <w:r w:rsidRPr="00EA590A">
        <w:rPr>
          <w:rFonts w:cstheme="minorHAnsi"/>
          <w:i/>
          <w:iCs/>
          <w:sz w:val="16"/>
          <w:szCs w:val="16"/>
        </w:rPr>
        <w:t xml:space="preserve"> dichiarazione è sottoscritta dall’ interessato in presenza del dipendente addetto ovvero sottoscritta oppure , in</w:t>
      </w:r>
      <w:r w:rsidR="00AB1CF4" w:rsidRPr="00EA590A">
        <w:rPr>
          <w:rFonts w:cstheme="minorHAnsi"/>
          <w:i/>
          <w:iCs/>
          <w:sz w:val="16"/>
          <w:szCs w:val="16"/>
        </w:rPr>
        <w:t xml:space="preserve"> alternativa, inviata insieme alla</w:t>
      </w:r>
    </w:p>
    <w:sectPr w:rsidR="00EB12A5" w:rsidRPr="00EA5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D257" w14:textId="77777777" w:rsidR="00621E55" w:rsidRDefault="00621E55" w:rsidP="005B3D6B">
      <w:pPr>
        <w:spacing w:after="0" w:line="240" w:lineRule="auto"/>
      </w:pPr>
      <w:r>
        <w:separator/>
      </w:r>
    </w:p>
  </w:endnote>
  <w:endnote w:type="continuationSeparator" w:id="0">
    <w:p w14:paraId="03AFA3A3" w14:textId="77777777" w:rsidR="00621E55" w:rsidRDefault="00621E55" w:rsidP="005B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6469" w14:textId="77777777" w:rsidR="005B3D6B" w:rsidRDefault="005B3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276E" w14:textId="77777777" w:rsidR="005B3D6B" w:rsidRDefault="005B3D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9C28" w14:textId="77777777" w:rsidR="005B3D6B" w:rsidRDefault="005B3D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361D" w14:textId="77777777" w:rsidR="00621E55" w:rsidRDefault="00621E55" w:rsidP="005B3D6B">
      <w:pPr>
        <w:spacing w:after="0" w:line="240" w:lineRule="auto"/>
      </w:pPr>
      <w:r>
        <w:separator/>
      </w:r>
    </w:p>
  </w:footnote>
  <w:footnote w:type="continuationSeparator" w:id="0">
    <w:p w14:paraId="6461C171" w14:textId="77777777" w:rsidR="00621E55" w:rsidRDefault="00621E55" w:rsidP="005B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F19E" w14:textId="77777777" w:rsidR="005B3D6B" w:rsidRDefault="005B3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CAD" w14:textId="6D8F92A6" w:rsidR="005B3D6B" w:rsidRDefault="005B3D6B" w:rsidP="005B3D6B">
    <w:pPr>
      <w:pStyle w:val="Intestazione"/>
      <w:jc w:val="center"/>
    </w:pPr>
    <w:r>
      <w:rPr>
        <w:noProof/>
      </w:rPr>
      <w:drawing>
        <wp:inline distT="0" distB="0" distL="0" distR="0" wp14:anchorId="37F9E63D" wp14:editId="0902766C">
          <wp:extent cx="2514600" cy="10858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A478" w14:textId="77777777" w:rsidR="005B3D6B" w:rsidRDefault="005B3D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9FE"/>
    <w:multiLevelType w:val="hybridMultilevel"/>
    <w:tmpl w:val="A3BA80AA"/>
    <w:lvl w:ilvl="0" w:tplc="EB663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73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62736"/>
    <w:rsid w:val="002A6EF7"/>
    <w:rsid w:val="002B74CA"/>
    <w:rsid w:val="00521EE1"/>
    <w:rsid w:val="005B3D6B"/>
    <w:rsid w:val="005C3C04"/>
    <w:rsid w:val="00621E55"/>
    <w:rsid w:val="009C3384"/>
    <w:rsid w:val="00AB1CF4"/>
    <w:rsid w:val="00B777A9"/>
    <w:rsid w:val="00C65C49"/>
    <w:rsid w:val="00E24EF6"/>
    <w:rsid w:val="00EA590A"/>
    <w:rsid w:val="00EB12A5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24C5"/>
  <w15:chartTrackingRefBased/>
  <w15:docId w15:val="{28314339-F50D-4BCF-ABBC-FA185471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14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D6B"/>
  </w:style>
  <w:style w:type="paragraph" w:styleId="Pidipagina">
    <w:name w:val="footer"/>
    <w:basedOn w:val="Normale"/>
    <w:link w:val="PidipaginaCarattere"/>
    <w:uiPriority w:val="99"/>
    <w:unhideWhenUsed/>
    <w:rsid w:val="005B3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maria grasso</dc:creator>
  <cp:keywords/>
  <dc:description/>
  <cp:lastModifiedBy>info@ctamontaggi.it</cp:lastModifiedBy>
  <cp:revision>5</cp:revision>
  <dcterms:created xsi:type="dcterms:W3CDTF">2022-07-26T16:39:00Z</dcterms:created>
  <dcterms:modified xsi:type="dcterms:W3CDTF">2022-07-26T16:43:00Z</dcterms:modified>
</cp:coreProperties>
</file>