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61DF77DB" w14:textId="4ACF9C3F" w:rsidR="00E079E5" w:rsidRDefault="001A35D2" w:rsidP="00E079E5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 xml:space="preserve">: Domanda partecipazione selezione esperti </w:t>
      </w:r>
      <w:bookmarkStart w:id="0" w:name="_Hlk148367463"/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Modulo </w:t>
      </w:r>
      <w:bookmarkEnd w:id="0"/>
      <w:r w:rsidR="00E079E5">
        <w:rPr>
          <w:rFonts w:cstheme="minorHAnsi"/>
          <w:b/>
          <w:bCs/>
        </w:rPr>
        <w:t>“PALLAVOLANDO INSIEME 2”</w:t>
      </w:r>
    </w:p>
    <w:p w14:paraId="14E33E87" w14:textId="72B3415D" w:rsidR="002279AD" w:rsidRPr="002279AD" w:rsidRDefault="002279AD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</w:p>
    <w:p w14:paraId="6DDBEBD0" w14:textId="19A9FEE5" w:rsidR="00E079E5" w:rsidRDefault="00417810" w:rsidP="00E079E5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Pr="002E4210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</w:t>
      </w:r>
      <w:r w:rsidRPr="000443E9">
        <w:rPr>
          <w:rFonts w:ascii="Calibri" w:eastAsia="Calibri" w:hAnsi="Calibri" w:cs="Calibri"/>
          <w:position w:val="0"/>
          <w:lang w:eastAsia="en-US"/>
        </w:rPr>
        <w:t xml:space="preserve">Europeo Plus (FSE +)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</w:t>
      </w:r>
      <w:r w:rsidR="00E079E5">
        <w:rPr>
          <w:rFonts w:cstheme="minorHAnsi"/>
          <w:b/>
          <w:bCs/>
        </w:rPr>
        <w:t>Modulo “PALLAVOLANDO INSIEME 2”</w:t>
      </w:r>
    </w:p>
    <w:p w14:paraId="76AA70A0" w14:textId="3647718D" w:rsidR="009477B0" w:rsidRDefault="009477B0" w:rsidP="00E079E5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280D8E8" w14:textId="77777777" w:rsidR="002101D2" w:rsidRPr="000443E9" w:rsidRDefault="002101D2" w:rsidP="002101D2">
      <w:pPr>
        <w:pStyle w:val="Articolo"/>
        <w:spacing w:after="0"/>
        <w:ind w:hanging="2"/>
        <w:rPr>
          <w:rFonts w:eastAsia="Calibri"/>
          <w:bCs w:val="0"/>
          <w:position w:val="-1"/>
          <w:lang w:eastAsia="zh-CN"/>
        </w:rPr>
      </w:pPr>
      <w:r w:rsidRPr="000443E9"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540E4314" w14:textId="77777777" w:rsidR="002101D2" w:rsidRPr="000443E9" w:rsidRDefault="002101D2" w:rsidP="002101D2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0443E9"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4230276A" w14:textId="77777777" w:rsidR="002101D2" w:rsidRPr="000443E9" w:rsidRDefault="002101D2" w:rsidP="002101D2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0443E9"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E570109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</w:t>
      </w:r>
      <w:r w:rsidR="002101D2">
        <w:rPr>
          <w:rFonts w:ascii="Calibri" w:eastAsia="Calibri" w:hAnsi="Calibri" w:cs="Calibri"/>
          <w:b/>
          <w:sz w:val="22"/>
          <w:szCs w:val="22"/>
        </w:rPr>
        <w:t>“</w:t>
      </w:r>
      <w:r w:rsidR="002101D2" w:rsidRPr="000443E9">
        <w:rPr>
          <w:rFonts w:ascii="Calibri" w:eastAsia="Calibri" w:hAnsi="Calibri" w:cs="Calibri"/>
          <w:b/>
          <w:sz w:val="22"/>
          <w:szCs w:val="22"/>
        </w:rPr>
        <w:t>Percorsi educativi e formativi per il potenziamento delle competenze, l’inclusione e la socialità nel periodo di sospensione estiva delle lezioni negli anni scolastici 2023-2024 e 2024-2025, Europeo Plus (FSE +)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E079E5" w:rsidRPr="00E079E5">
        <w:rPr>
          <w:rFonts w:ascii="Calibri" w:eastAsia="Calibri" w:hAnsi="Calibri" w:cs="Calibri"/>
          <w:b/>
          <w:sz w:val="22"/>
          <w:szCs w:val="22"/>
        </w:rPr>
        <w:t>Modulo “PALLAVOLANDO INSIEME 2”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6A63028A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 xml:space="preserve">di esperienza </w:t>
      </w:r>
      <w:r w:rsidR="00E079E5">
        <w:t>NEL SETTORE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18ED5A" w14:textId="69C9DE8E" w:rsidR="004C45A7" w:rsidRDefault="00CB6E54" w:rsidP="00CB6E54">
      <w:pPr>
        <w:ind w:left="0" w:hanging="2"/>
        <w:rPr>
          <w:rFonts w:cstheme="minorHAnsi"/>
          <w:b/>
          <w:bCs/>
        </w:rPr>
      </w:pPr>
      <w:r w:rsidRPr="0045366D">
        <w:rPr>
          <w:rFonts w:cstheme="minorHAnsi"/>
          <w:b/>
          <w:bCs/>
        </w:rPr>
        <w:t>TABELLA VALUTAZIONE SELEZIONE DOCENTE INTERNO O ESPERTO ESTERNO</w:t>
      </w:r>
      <w:r w:rsidRPr="0045366D">
        <w:rPr>
          <w:rFonts w:cstheme="minorHAnsi"/>
        </w:rPr>
        <w:t xml:space="preserve"> </w:t>
      </w:r>
    </w:p>
    <w:p w14:paraId="72D6D272" w14:textId="77777777" w:rsidR="00632CF5" w:rsidRDefault="00632CF5" w:rsidP="00E079E5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736569D5" w14:textId="1499FA55" w:rsidR="00E079E5" w:rsidRDefault="00E079E5" w:rsidP="00E079E5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bookmarkStart w:id="3" w:name="_GoBack"/>
      <w:bookmarkEnd w:id="3"/>
      <w:r>
        <w:rPr>
          <w:rFonts w:cstheme="minorHAnsi"/>
          <w:b/>
          <w:bCs/>
        </w:rPr>
        <w:t>Modulo “PALLAVOLANDO INSIEME 2”</w:t>
      </w: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390821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390821" w:rsidRPr="00B413B6" w14:paraId="60D984C9" w14:textId="7E9F4483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4A4E7F7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3F8BA5BB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DA32E00" w14:textId="08BC2F0D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230BC82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3FE827F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3BD9268" w14:textId="7708D080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29969E62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41F5C66B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3ECA4E44" w14:textId="60A9D948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35E86153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416294A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5CFF76D8" w14:textId="28D3260F" w:rsidTr="00390821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1F24E6E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2BDD72F6" w14:textId="736F499C" w:rsidTr="00390821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463CA662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4E7614A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C2396AB" w14:textId="1F499B5E" w:rsidTr="00390821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6FF41A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164AF3D4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68F37CE4" w14:textId="7C009782" w:rsidTr="00390821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380C2E4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5EC525D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1FF99E8F" w14:textId="3BDE79FD" w:rsidTr="00390821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34943BC3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0CB52E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7AC9373" w14:textId="0D0D153F" w:rsidTr="00390821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58C7F74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2FDC915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1EE07AC9" w14:textId="4D3EBE3A" w:rsidTr="00390821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8352F8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24E899C" w14:textId="5DAC3BF7" w:rsidTr="00390821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2749BEC4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493B43DA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740A917C" w14:textId="1BC60F7D" w:rsidTr="00390821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1DD06A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807E35E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F6892C5" w14:textId="5C25E93C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65347BEE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0D83391" w14:textId="5ED57EBA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7730" w14:textId="1FD9459D" w:rsidR="00390821" w:rsidRPr="00B413B6" w:rsidRDefault="00390821" w:rsidP="00632CF5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all’interno della scuola attinenti l’azione formativa (corsi di </w:t>
            </w:r>
            <w:r w:rsidR="00632CF5">
              <w:rPr>
                <w:rFonts w:ascii="Calibri" w:hAnsi="Calibri"/>
                <w:color w:val="000000"/>
              </w:rPr>
              <w:t>p</w:t>
            </w:r>
            <w:r w:rsidR="00E079E5">
              <w:rPr>
                <w:rFonts w:ascii="Calibri" w:hAnsi="Calibri"/>
                <w:color w:val="000000"/>
              </w:rPr>
              <w:t>allavolo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74A8" w14:textId="7DB75B33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445ACFB" w14:textId="1F2275D9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FB0" w14:textId="3CFA8BED" w:rsidR="00390821" w:rsidRPr="00B413B6" w:rsidRDefault="00390821" w:rsidP="00632CF5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 di fuori dell’ambito scolastico (</w:t>
            </w:r>
            <w:r w:rsidR="00632CF5">
              <w:rPr>
                <w:rFonts w:ascii="Calibri" w:hAnsi="Calibri"/>
                <w:color w:val="000000"/>
              </w:rPr>
              <w:t>p</w:t>
            </w:r>
            <w:r w:rsidR="00E079E5">
              <w:rPr>
                <w:rFonts w:ascii="Calibri" w:hAnsi="Calibri"/>
                <w:color w:val="000000"/>
              </w:rPr>
              <w:t xml:space="preserve">allavolo 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DD448" w14:textId="59BC7DC2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10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55FAC994" w14:textId="5E4A9D1C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129476B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5A109D2B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DEAD0" w14:textId="77777777" w:rsidR="00523CEC" w:rsidRDefault="00523CEC">
      <w:pPr>
        <w:spacing w:line="240" w:lineRule="auto"/>
        <w:ind w:left="0" w:hanging="2"/>
      </w:pPr>
      <w:r>
        <w:separator/>
      </w:r>
    </w:p>
  </w:endnote>
  <w:endnote w:type="continuationSeparator" w:id="0">
    <w:p w14:paraId="0B5A1DF1" w14:textId="77777777" w:rsidR="00523CEC" w:rsidRDefault="00523C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632CF5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EBB90" w14:textId="77777777" w:rsidR="00523CEC" w:rsidRDefault="00523CEC">
      <w:pPr>
        <w:spacing w:line="240" w:lineRule="auto"/>
        <w:ind w:left="0" w:hanging="2"/>
      </w:pPr>
      <w:r>
        <w:separator/>
      </w:r>
    </w:p>
  </w:footnote>
  <w:footnote w:type="continuationSeparator" w:id="0">
    <w:p w14:paraId="7A858CE4" w14:textId="77777777" w:rsidR="00523CEC" w:rsidRDefault="00523C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7689B"/>
    <w:rsid w:val="00157EA2"/>
    <w:rsid w:val="001A35D2"/>
    <w:rsid w:val="001F59D6"/>
    <w:rsid w:val="002101D2"/>
    <w:rsid w:val="00224C09"/>
    <w:rsid w:val="002279AD"/>
    <w:rsid w:val="00297893"/>
    <w:rsid w:val="00341381"/>
    <w:rsid w:val="00361846"/>
    <w:rsid w:val="00362DF5"/>
    <w:rsid w:val="00390821"/>
    <w:rsid w:val="00394ADD"/>
    <w:rsid w:val="003A1D86"/>
    <w:rsid w:val="003B545A"/>
    <w:rsid w:val="003D1510"/>
    <w:rsid w:val="00417810"/>
    <w:rsid w:val="00436D7A"/>
    <w:rsid w:val="00472F7E"/>
    <w:rsid w:val="004C45A7"/>
    <w:rsid w:val="004E4D4F"/>
    <w:rsid w:val="00523CEC"/>
    <w:rsid w:val="005B5444"/>
    <w:rsid w:val="005E45B7"/>
    <w:rsid w:val="005F7EDE"/>
    <w:rsid w:val="00607BD1"/>
    <w:rsid w:val="00632CF5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723F1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B67B90"/>
    <w:rsid w:val="00B9136D"/>
    <w:rsid w:val="00B91EEE"/>
    <w:rsid w:val="00BD4448"/>
    <w:rsid w:val="00C40A8E"/>
    <w:rsid w:val="00C64127"/>
    <w:rsid w:val="00CB6E54"/>
    <w:rsid w:val="00CC5471"/>
    <w:rsid w:val="00D32F8A"/>
    <w:rsid w:val="00D42268"/>
    <w:rsid w:val="00DA1C34"/>
    <w:rsid w:val="00DF2F8F"/>
    <w:rsid w:val="00E079E5"/>
    <w:rsid w:val="00E54B2B"/>
    <w:rsid w:val="00E80066"/>
    <w:rsid w:val="00EE7B72"/>
    <w:rsid w:val="00F175C6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2101D2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101D2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2024-07-12T09:51:00Z</cp:lastPrinted>
  <dcterms:created xsi:type="dcterms:W3CDTF">2024-07-12T10:57:00Z</dcterms:created>
  <dcterms:modified xsi:type="dcterms:W3CDTF">2024-07-12T10:57:00Z</dcterms:modified>
</cp:coreProperties>
</file>